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725435">
            <w:pPr>
              <w:ind w:firstLine="601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587D1A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</w:t>
            </w:r>
            <w:r w:rsidR="00587D1A">
              <w:rPr>
                <w:rFonts w:ascii="Arial" w:hAnsi="Arial"/>
                <w:spacing w:val="-20"/>
                <w:sz w:val="24"/>
              </w:rPr>
              <w:t>____________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587D1A" w:rsidP="004E5C41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B46C00" w:rsidRDefault="006C0EB0" w:rsidP="00972CF9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C0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1D578E">
        <w:rPr>
          <w:rFonts w:ascii="Times New Roman" w:hAnsi="Times New Roman" w:cs="Times New Roman"/>
          <w:sz w:val="28"/>
          <w:szCs w:val="28"/>
        </w:rPr>
        <w:t xml:space="preserve"> </w:t>
      </w:r>
      <w:r w:rsidR="00972CF9">
        <w:rPr>
          <w:rFonts w:ascii="Times New Roman" w:hAnsi="Times New Roman" w:cs="Times New Roman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>
        <w:rPr>
          <w:rFonts w:ascii="Times New Roman" w:hAnsi="Times New Roman" w:cs="Times New Roman"/>
          <w:sz w:val="28"/>
          <w:szCs w:val="28"/>
        </w:rPr>
        <w:t>Законом Московской области</w:t>
      </w:r>
      <w:r w:rsidR="000E4222">
        <w:rPr>
          <w:rFonts w:ascii="Times New Roman" w:hAnsi="Times New Roman" w:cs="Times New Roman"/>
          <w:sz w:val="28"/>
          <w:szCs w:val="28"/>
        </w:rPr>
        <w:t xml:space="preserve"> </w:t>
      </w:r>
      <w:r w:rsidR="009E31AF">
        <w:rPr>
          <w:rFonts w:ascii="Times New Roman" w:hAnsi="Times New Roman" w:cs="Times New Roman"/>
          <w:sz w:val="28"/>
          <w:szCs w:val="28"/>
        </w:rPr>
        <w:t xml:space="preserve">от </w:t>
      </w:r>
      <w:r w:rsidR="00010377">
        <w:rPr>
          <w:rFonts w:ascii="Times New Roman" w:hAnsi="Times New Roman" w:cs="Times New Roman"/>
          <w:sz w:val="28"/>
          <w:szCs w:val="28"/>
        </w:rPr>
        <w:t>24.07.2014</w:t>
      </w:r>
      <w:r w:rsidR="00F02E7F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E3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31AF">
        <w:rPr>
          <w:rFonts w:ascii="Times New Roman" w:hAnsi="Times New Roman" w:cs="Times New Roman"/>
          <w:sz w:val="28"/>
          <w:szCs w:val="28"/>
        </w:rPr>
        <w:t>области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от 24.07.2014 № 107/201</w:t>
      </w:r>
      <w:r w:rsidR="00010377">
        <w:rPr>
          <w:rFonts w:ascii="Times New Roman" w:hAnsi="Times New Roman" w:cs="Times New Roman"/>
          <w:sz w:val="28"/>
          <w:szCs w:val="28"/>
        </w:rPr>
        <w:t>4</w:t>
      </w:r>
      <w:r w:rsidR="009E31AF">
        <w:rPr>
          <w:rFonts w:ascii="Times New Roman" w:hAnsi="Times New Roman" w:cs="Times New Roman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E84304">
        <w:rPr>
          <w:rFonts w:ascii="Times New Roman" w:hAnsi="Times New Roman" w:cs="Times New Roman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E84304" w:rsidRPr="00E84304">
        <w:rPr>
          <w:rFonts w:ascii="Times New Roman" w:hAnsi="Times New Roman" w:cs="Times New Roman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E84304" w:rsidRPr="001F5FEE">
        <w:rPr>
          <w:rFonts w:ascii="Times New Roman" w:hAnsi="Times New Roman" w:cs="Times New Roman"/>
          <w:sz w:val="28"/>
          <w:szCs w:val="28"/>
        </w:rPr>
        <w:t>Распоряжением Комитета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84304" w:rsidRPr="001F5FEE">
        <w:rPr>
          <w:rFonts w:ascii="Times New Roman" w:hAnsi="Times New Roman" w:cs="Times New Roman"/>
          <w:sz w:val="28"/>
          <w:szCs w:val="28"/>
        </w:rPr>
        <w:t>по архитектуре и градостроительству</w:t>
      </w:r>
      <w:proofErr w:type="gramEnd"/>
      <w:r w:rsidR="00E84304" w:rsidRPr="001F5FEE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F407A3">
        <w:rPr>
          <w:rFonts w:ascii="Times New Roman" w:hAnsi="Times New Roman" w:cs="Times New Roman"/>
          <w:sz w:val="28"/>
          <w:szCs w:val="28"/>
        </w:rPr>
        <w:t>11</w:t>
      </w:r>
      <w:r w:rsidR="00E84304" w:rsidRPr="001F5FEE">
        <w:rPr>
          <w:rFonts w:ascii="Times New Roman" w:hAnsi="Times New Roman" w:cs="Times New Roman"/>
          <w:sz w:val="28"/>
          <w:szCs w:val="28"/>
        </w:rPr>
        <w:t>.0</w:t>
      </w:r>
      <w:r w:rsidR="00F407A3">
        <w:rPr>
          <w:rFonts w:ascii="Times New Roman" w:hAnsi="Times New Roman" w:cs="Times New Roman"/>
          <w:sz w:val="28"/>
          <w:szCs w:val="28"/>
        </w:rPr>
        <w:t>6</w:t>
      </w:r>
      <w:r w:rsidR="00EC1D66" w:rsidRPr="001F5FEE">
        <w:rPr>
          <w:rFonts w:ascii="Times New Roman" w:hAnsi="Times New Roman" w:cs="Times New Roman"/>
          <w:sz w:val="28"/>
          <w:szCs w:val="28"/>
        </w:rPr>
        <w:t>.202</w:t>
      </w:r>
      <w:r w:rsidR="00F407A3">
        <w:rPr>
          <w:rFonts w:ascii="Times New Roman" w:hAnsi="Times New Roman" w:cs="Times New Roman"/>
          <w:sz w:val="28"/>
          <w:szCs w:val="28"/>
        </w:rPr>
        <w:t>4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C1D66" w:rsidRPr="001F5FEE">
        <w:rPr>
          <w:rFonts w:ascii="Times New Roman" w:hAnsi="Times New Roman" w:cs="Times New Roman"/>
          <w:sz w:val="28"/>
          <w:szCs w:val="28"/>
        </w:rPr>
        <w:t>№ 29</w:t>
      </w:r>
      <w:r w:rsidR="00E84304" w:rsidRPr="001F5FEE">
        <w:rPr>
          <w:rFonts w:ascii="Times New Roman" w:hAnsi="Times New Roman" w:cs="Times New Roman"/>
          <w:sz w:val="28"/>
          <w:szCs w:val="28"/>
        </w:rPr>
        <w:t>РВ-</w:t>
      </w:r>
      <w:r w:rsidR="003024DC">
        <w:rPr>
          <w:rFonts w:ascii="Times New Roman" w:hAnsi="Times New Roman" w:cs="Times New Roman"/>
          <w:sz w:val="28"/>
          <w:szCs w:val="28"/>
        </w:rPr>
        <w:t>544</w:t>
      </w:r>
      <w:r w:rsidR="00E84304" w:rsidRPr="001F5FEE">
        <w:rPr>
          <w:rFonts w:ascii="Times New Roman" w:hAnsi="Times New Roman" w:cs="Times New Roman"/>
          <w:sz w:val="28"/>
          <w:szCs w:val="28"/>
        </w:rPr>
        <w:t xml:space="preserve"> «О подготовке проекта внесения изменений в генеральный план Раменского городского округа Московской области применительно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84304" w:rsidRPr="001F5FEE">
        <w:rPr>
          <w:rFonts w:ascii="Times New Roman" w:hAnsi="Times New Roman" w:cs="Times New Roman"/>
          <w:sz w:val="28"/>
          <w:szCs w:val="28"/>
        </w:rPr>
        <w:t xml:space="preserve">к </w:t>
      </w:r>
      <w:r w:rsidR="003024DC">
        <w:rPr>
          <w:rFonts w:ascii="Times New Roman" w:hAnsi="Times New Roman" w:cs="Times New Roman"/>
          <w:sz w:val="28"/>
          <w:szCs w:val="28"/>
        </w:rPr>
        <w:t>земельному участку с кадастровым номером 50:23:0040541:5511</w:t>
      </w:r>
      <w:r w:rsidR="00E84304" w:rsidRPr="001F5FEE">
        <w:rPr>
          <w:rFonts w:ascii="Times New Roman" w:hAnsi="Times New Roman" w:cs="Times New Roman"/>
          <w:sz w:val="28"/>
          <w:szCs w:val="28"/>
        </w:rPr>
        <w:t>»</w:t>
      </w:r>
      <w:r w:rsidR="00E84304" w:rsidRPr="00773F1C">
        <w:rPr>
          <w:rFonts w:ascii="Times New Roman" w:hAnsi="Times New Roman" w:cs="Times New Roman"/>
          <w:sz w:val="28"/>
          <w:szCs w:val="28"/>
        </w:rPr>
        <w:t>,</w:t>
      </w:r>
      <w:r w:rsidR="001D578E" w:rsidRPr="00773F1C">
        <w:rPr>
          <w:rFonts w:ascii="Times New Roman" w:hAnsi="Times New Roman" w:cs="Times New Roman"/>
          <w:sz w:val="28"/>
          <w:szCs w:val="28"/>
        </w:rPr>
        <w:t xml:space="preserve"> 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Уставом Раменского городского округа Московской области, </w:t>
      </w:r>
      <w:r w:rsidR="001C797D">
        <w:rPr>
          <w:rFonts w:ascii="Times New Roman" w:hAnsi="Times New Roman" w:cs="Times New Roman"/>
          <w:sz w:val="28"/>
          <w:szCs w:val="28"/>
        </w:rPr>
        <w:t xml:space="preserve">на основании решения Градостроительного совета Московской </w:t>
      </w:r>
      <w:r w:rsidR="00A81497">
        <w:rPr>
          <w:rFonts w:ascii="Times New Roman" w:hAnsi="Times New Roman" w:cs="Times New Roman"/>
          <w:sz w:val="28"/>
          <w:szCs w:val="28"/>
        </w:rPr>
        <w:t>области от</w:t>
      </w:r>
      <w:r w:rsidR="001F5FEE">
        <w:rPr>
          <w:rFonts w:ascii="Times New Roman" w:hAnsi="Times New Roman" w:cs="Times New Roman"/>
          <w:sz w:val="28"/>
          <w:szCs w:val="28"/>
        </w:rPr>
        <w:t xml:space="preserve"> </w:t>
      </w:r>
      <w:r w:rsidR="003024DC">
        <w:rPr>
          <w:rFonts w:ascii="Times New Roman" w:hAnsi="Times New Roman" w:cs="Times New Roman"/>
          <w:sz w:val="28"/>
          <w:szCs w:val="28"/>
        </w:rPr>
        <w:t>25</w:t>
      </w:r>
      <w:r w:rsidR="00773F1C">
        <w:rPr>
          <w:rFonts w:ascii="Times New Roman" w:hAnsi="Times New Roman" w:cs="Times New Roman"/>
          <w:sz w:val="28"/>
          <w:szCs w:val="28"/>
        </w:rPr>
        <w:t>.</w:t>
      </w:r>
      <w:r w:rsidR="003024DC">
        <w:rPr>
          <w:rFonts w:ascii="Times New Roman" w:hAnsi="Times New Roman" w:cs="Times New Roman"/>
          <w:sz w:val="28"/>
          <w:szCs w:val="28"/>
        </w:rPr>
        <w:t>09</w:t>
      </w:r>
      <w:r w:rsidR="001D578E">
        <w:rPr>
          <w:rFonts w:ascii="Times New Roman" w:hAnsi="Times New Roman" w:cs="Times New Roman"/>
          <w:sz w:val="28"/>
          <w:szCs w:val="28"/>
        </w:rPr>
        <w:t>.202</w:t>
      </w:r>
      <w:r w:rsidR="003024DC">
        <w:rPr>
          <w:rFonts w:ascii="Times New Roman" w:hAnsi="Times New Roman" w:cs="Times New Roman"/>
          <w:sz w:val="28"/>
          <w:szCs w:val="28"/>
        </w:rPr>
        <w:t>4</w:t>
      </w:r>
      <w:r w:rsidR="00E84304">
        <w:rPr>
          <w:rFonts w:ascii="Times New Roman" w:hAnsi="Times New Roman" w:cs="Times New Roman"/>
          <w:sz w:val="28"/>
          <w:szCs w:val="28"/>
        </w:rPr>
        <w:t xml:space="preserve"> № </w:t>
      </w:r>
      <w:r w:rsidR="003024DC">
        <w:rPr>
          <w:rFonts w:ascii="Times New Roman" w:hAnsi="Times New Roman" w:cs="Times New Roman"/>
          <w:sz w:val="28"/>
          <w:szCs w:val="28"/>
        </w:rPr>
        <w:t>38</w:t>
      </w:r>
      <w:r w:rsidR="006A7C4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городского 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0B167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>, утвержденный Решением Совета депутатов Раменского 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>в редакции 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lastRenderedPageBreak/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EC1D66">
        <w:rPr>
          <w:bCs/>
          <w:sz w:val="28"/>
          <w:szCs w:val="28"/>
        </w:rPr>
        <w:t xml:space="preserve"> </w:t>
      </w:r>
      <w:r w:rsidR="003024DC" w:rsidRPr="001F5FEE">
        <w:rPr>
          <w:sz w:val="28"/>
          <w:szCs w:val="28"/>
        </w:rPr>
        <w:t>применительно</w:t>
      </w:r>
      <w:r w:rsidR="003024DC" w:rsidRPr="001F5FEE">
        <w:rPr>
          <w:sz w:val="28"/>
          <w:szCs w:val="28"/>
        </w:rPr>
        <w:br/>
        <w:t xml:space="preserve">к </w:t>
      </w:r>
      <w:r w:rsidR="003024DC">
        <w:rPr>
          <w:sz w:val="28"/>
          <w:szCs w:val="28"/>
        </w:rPr>
        <w:t>земельному участку с кадастровым номером 50:23:0040541:5511</w:t>
      </w:r>
      <w:r w:rsidR="00EC1D66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  <w:proofErr w:type="gramEnd"/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</w:t>
      </w:r>
      <w:proofErr w:type="gramStart"/>
      <w:r w:rsidRPr="00F73B2C">
        <w:rPr>
          <w:sz w:val="28"/>
          <w:szCs w:val="28"/>
        </w:rPr>
        <w:t>разместить</w:t>
      </w:r>
      <w:proofErr w:type="gramEnd"/>
      <w:r w:rsidRPr="00F73B2C">
        <w:rPr>
          <w:sz w:val="28"/>
          <w:szCs w:val="28"/>
        </w:rPr>
        <w:t xml:space="preserve">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>на постоянную комиссию Совета депутатов Раменского городского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  <w:proofErr w:type="gramStart"/>
      <w:r>
        <w:rPr>
          <w:sz w:val="28"/>
          <w:szCs w:val="28"/>
        </w:rPr>
        <w:t>депутатов</w:t>
      </w:r>
      <w:proofErr w:type="gramEnd"/>
      <w:r>
        <w:rPr>
          <w:sz w:val="28"/>
          <w:szCs w:val="28"/>
        </w:rPr>
        <w:t xml:space="preserve">          Временно исполняющий полномочия главы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городского округа            </w:t>
      </w:r>
      <w:r w:rsidRPr="00B46C00">
        <w:rPr>
          <w:sz w:val="28"/>
          <w:szCs w:val="28"/>
        </w:rPr>
        <w:t>Раменского</w:t>
      </w:r>
      <w:r>
        <w:rPr>
          <w:sz w:val="28"/>
          <w:szCs w:val="28"/>
        </w:rPr>
        <w:t xml:space="preserve"> </w:t>
      </w:r>
      <w:r w:rsidRPr="00B46C00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</w:t>
      </w:r>
      <w:r w:rsidRPr="00B46C00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                  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Ю.А. Ермаков                                                            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6D3F"/>
    <w:rsid w:val="000A7777"/>
    <w:rsid w:val="000B1676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5000F"/>
    <w:rsid w:val="0015309E"/>
    <w:rsid w:val="00163A0C"/>
    <w:rsid w:val="00164756"/>
    <w:rsid w:val="00164B08"/>
    <w:rsid w:val="00174483"/>
    <w:rsid w:val="001909FA"/>
    <w:rsid w:val="00191971"/>
    <w:rsid w:val="001A4D38"/>
    <w:rsid w:val="001A633C"/>
    <w:rsid w:val="001A67D7"/>
    <w:rsid w:val="001B4FFE"/>
    <w:rsid w:val="001C46C0"/>
    <w:rsid w:val="001C797D"/>
    <w:rsid w:val="001D578E"/>
    <w:rsid w:val="001D6097"/>
    <w:rsid w:val="001E0FCC"/>
    <w:rsid w:val="001F0812"/>
    <w:rsid w:val="001F5FEE"/>
    <w:rsid w:val="00215838"/>
    <w:rsid w:val="00224F66"/>
    <w:rsid w:val="00251BE7"/>
    <w:rsid w:val="00252CB4"/>
    <w:rsid w:val="00257C15"/>
    <w:rsid w:val="002652AC"/>
    <w:rsid w:val="00265900"/>
    <w:rsid w:val="00266CB4"/>
    <w:rsid w:val="0027472B"/>
    <w:rsid w:val="002A4A32"/>
    <w:rsid w:val="002E2551"/>
    <w:rsid w:val="002F1FC6"/>
    <w:rsid w:val="00301239"/>
    <w:rsid w:val="003024DC"/>
    <w:rsid w:val="00331EEA"/>
    <w:rsid w:val="00354BD7"/>
    <w:rsid w:val="00364557"/>
    <w:rsid w:val="003A5B19"/>
    <w:rsid w:val="003B543D"/>
    <w:rsid w:val="003B6EC8"/>
    <w:rsid w:val="003C36D5"/>
    <w:rsid w:val="003C76AF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2F7B"/>
    <w:rsid w:val="004A33CE"/>
    <w:rsid w:val="004A6920"/>
    <w:rsid w:val="004B008B"/>
    <w:rsid w:val="004C3D9E"/>
    <w:rsid w:val="004E105C"/>
    <w:rsid w:val="004E2738"/>
    <w:rsid w:val="004E399B"/>
    <w:rsid w:val="004E5C41"/>
    <w:rsid w:val="004F03AF"/>
    <w:rsid w:val="004F5041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7C41"/>
    <w:rsid w:val="006B6E3B"/>
    <w:rsid w:val="006B771E"/>
    <w:rsid w:val="006C0EB0"/>
    <w:rsid w:val="006C1000"/>
    <w:rsid w:val="006C46F7"/>
    <w:rsid w:val="006D42A9"/>
    <w:rsid w:val="006F1DB8"/>
    <w:rsid w:val="006F7C0E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6BA6"/>
    <w:rsid w:val="007F3F7D"/>
    <w:rsid w:val="00800777"/>
    <w:rsid w:val="00804DE0"/>
    <w:rsid w:val="00806E4B"/>
    <w:rsid w:val="008129AD"/>
    <w:rsid w:val="0082145C"/>
    <w:rsid w:val="0084109E"/>
    <w:rsid w:val="008504CD"/>
    <w:rsid w:val="00865FBB"/>
    <w:rsid w:val="00871B6E"/>
    <w:rsid w:val="00884C60"/>
    <w:rsid w:val="008B3C3B"/>
    <w:rsid w:val="008C7997"/>
    <w:rsid w:val="008D6B9F"/>
    <w:rsid w:val="009010CE"/>
    <w:rsid w:val="00906374"/>
    <w:rsid w:val="00916A0D"/>
    <w:rsid w:val="009209FA"/>
    <w:rsid w:val="0092384D"/>
    <w:rsid w:val="00942539"/>
    <w:rsid w:val="00967213"/>
    <w:rsid w:val="00967CE7"/>
    <w:rsid w:val="00972CF9"/>
    <w:rsid w:val="009731CE"/>
    <w:rsid w:val="00974051"/>
    <w:rsid w:val="009854D2"/>
    <w:rsid w:val="00992B13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624D1"/>
    <w:rsid w:val="00A81497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65B59"/>
    <w:rsid w:val="00B65CA3"/>
    <w:rsid w:val="00B73157"/>
    <w:rsid w:val="00B74769"/>
    <w:rsid w:val="00B84EAD"/>
    <w:rsid w:val="00B922BD"/>
    <w:rsid w:val="00BB44CE"/>
    <w:rsid w:val="00BB5984"/>
    <w:rsid w:val="00BB71E9"/>
    <w:rsid w:val="00BC2167"/>
    <w:rsid w:val="00C17C20"/>
    <w:rsid w:val="00C36D5A"/>
    <w:rsid w:val="00C5407D"/>
    <w:rsid w:val="00C560D5"/>
    <w:rsid w:val="00C57193"/>
    <w:rsid w:val="00C63144"/>
    <w:rsid w:val="00C72A45"/>
    <w:rsid w:val="00C73AA2"/>
    <w:rsid w:val="00C926DA"/>
    <w:rsid w:val="00C94DCD"/>
    <w:rsid w:val="00CA7707"/>
    <w:rsid w:val="00CB6EB4"/>
    <w:rsid w:val="00CC62BF"/>
    <w:rsid w:val="00CD786B"/>
    <w:rsid w:val="00CF411F"/>
    <w:rsid w:val="00D03793"/>
    <w:rsid w:val="00D06CDD"/>
    <w:rsid w:val="00D20DBB"/>
    <w:rsid w:val="00D279C4"/>
    <w:rsid w:val="00D37CF0"/>
    <w:rsid w:val="00D47C24"/>
    <w:rsid w:val="00D53352"/>
    <w:rsid w:val="00D65AEA"/>
    <w:rsid w:val="00D67B27"/>
    <w:rsid w:val="00D927CB"/>
    <w:rsid w:val="00D95605"/>
    <w:rsid w:val="00D97DCF"/>
    <w:rsid w:val="00DB2304"/>
    <w:rsid w:val="00DD6350"/>
    <w:rsid w:val="00DE084B"/>
    <w:rsid w:val="00DE5B63"/>
    <w:rsid w:val="00DF03BA"/>
    <w:rsid w:val="00DF14A0"/>
    <w:rsid w:val="00E02786"/>
    <w:rsid w:val="00E03DD4"/>
    <w:rsid w:val="00E10F07"/>
    <w:rsid w:val="00E202E7"/>
    <w:rsid w:val="00E238A3"/>
    <w:rsid w:val="00E2652A"/>
    <w:rsid w:val="00E40BA8"/>
    <w:rsid w:val="00E45365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CA709-9443-4194-BE1E-B92517270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340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3179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7</cp:revision>
  <cp:lastPrinted>2024-02-19T12:09:00Z</cp:lastPrinted>
  <dcterms:created xsi:type="dcterms:W3CDTF">2023-12-19T06:44:00Z</dcterms:created>
  <dcterms:modified xsi:type="dcterms:W3CDTF">2024-09-30T08:26:00Z</dcterms:modified>
</cp:coreProperties>
</file>